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Ім’я,по-батькові: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Сергій Михайлович</w:t>
      </w:r>
    </w:p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Вік:60  років.</w:t>
      </w:r>
    </w:p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Населений пункт:м.Маріуполь.</w:t>
      </w:r>
    </w:p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Місце навчання (роботи):охоронець</w:t>
      </w:r>
    </w:p>
    <w:p>
      <w:pPr>
        <w:spacing w:before="0" w:after="160" w:line="259"/>
        <w:ind w:right="0" w:left="0" w:firstLine="0"/>
        <w:jc w:val="center"/>
        <w:rPr>
          <w:rFonts w:ascii="Garamond" w:hAnsi="Garamond" w:cs="Garamond" w:eastAsia="Garamond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i/>
          <w:color w:val="auto"/>
          <w:spacing w:val="0"/>
          <w:position w:val="0"/>
          <w:sz w:val="24"/>
          <w:shd w:fill="auto" w:val="clear"/>
        </w:rPr>
        <w:t xml:space="preserve">Питання: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1.</w:t>
        <w:tab/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Як Ви розумієте поняття 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життєві цінності людини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»?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2.</w:t>
        <w:tab/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Назвіть три цінності, які є для Вас найважливішими.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Що для Вас означає сім’я?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На Вашу думку, яке місце займають сімейні цінності в Україні?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Як Ви вважаєте, чи збережеться сім’я у звичному для нас розумінні і в майбутніх        поколіннях? Чому так (або ні)?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4.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У чому полягає сенс Вашого життя?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Які речі для Вас важливі? Які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другорядні?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Чи змінювалися Ваші погляди на життя з роками? Якщо так, то в чому саме?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5.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Яке значення для Вас має дружба?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Чи багато у Вас друзів?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Назвіть якості, якими, на Вашу думку, має володіти людина, аби бути хорошим другом / подругою.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Відповіді :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Життєві цінності людини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-це те,що не дає тобі збитися з курсу в своєму житті.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2.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Найважливіші цінності-чесність,щирість,відповідальність.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8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8"/>
          <w:shd w:fill="auto" w:val="clear"/>
        </w:rPr>
        <w:t xml:space="preserve">3.</w:t>
      </w:r>
      <w:r>
        <w:rPr>
          <w:rFonts w:ascii="Garamond" w:hAnsi="Garamond" w:cs="Garamond" w:eastAsia="Garamond"/>
          <w:color w:val="auto"/>
          <w:spacing w:val="0"/>
          <w:position w:val="0"/>
          <w:sz w:val="28"/>
          <w:shd w:fill="auto" w:val="clear"/>
        </w:rPr>
        <w:t xml:space="preserve">Сім'я-це одна з головніших цінностей в житті.Сімейні цінності займають 1 місце в Україні.Сім'я збережеться в такому вигляді та розумінні яка вона є,тому що традиційне розуміння сім'ї надовго запало людям в голову.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8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8"/>
          <w:shd w:fill="auto" w:val="clear"/>
        </w:rPr>
        <w:t xml:space="preserve">4.</w:t>
      </w:r>
      <w:r>
        <w:rPr>
          <w:rFonts w:ascii="Garamond" w:hAnsi="Garamond" w:cs="Garamond" w:eastAsia="Garamond"/>
          <w:color w:val="auto"/>
          <w:spacing w:val="0"/>
          <w:position w:val="0"/>
          <w:sz w:val="28"/>
          <w:shd w:fill="auto" w:val="clear"/>
        </w:rPr>
        <w:t xml:space="preserve">Сенс мого життя допомагати дітям,грати з внуками.Для мене важлива сім'я та здоров'є.На другому місці:хобі.Кожний раз коли я дізнаюсь, щось нове, мій погляд на життя змінюється.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8"/>
          <w:shd w:fill="auto" w:val="clear"/>
        </w:rPr>
        <w:t xml:space="preserve">5.</w:t>
      </w:r>
      <w:r>
        <w:rPr>
          <w:rFonts w:ascii="Garamond" w:hAnsi="Garamond" w:cs="Garamond" w:eastAsia="Garamond"/>
          <w:color w:val="auto"/>
          <w:spacing w:val="0"/>
          <w:position w:val="0"/>
          <w:sz w:val="28"/>
          <w:shd w:fill="auto" w:val="clear"/>
        </w:rPr>
        <w:t xml:space="preserve">Дружба-це скарб,який треба зберігати та цінувати.Друг повинен бути надійним та справжнім.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