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6C0A" w:rsidRDefault="00392435" w:rsidP="00392435">
      <w:pPr>
        <w:jc w:val="both"/>
        <w:rPr>
          <w:rFonts w:ascii="Garamond" w:hAnsi="Garamond"/>
          <w:sz w:val="24"/>
          <w:szCs w:val="24"/>
        </w:rPr>
      </w:pPr>
      <w:r>
        <w:rPr>
          <w:rFonts w:ascii="Garamond" w:hAnsi="Garamond"/>
          <w:sz w:val="24"/>
          <w:szCs w:val="24"/>
        </w:rPr>
        <w:t xml:space="preserve">Ім’я, по-батькові: </w:t>
      </w:r>
      <w:r w:rsidR="00B57F54">
        <w:rPr>
          <w:rFonts w:ascii="Garamond" w:hAnsi="Garamond"/>
          <w:sz w:val="24"/>
          <w:szCs w:val="24"/>
        </w:rPr>
        <w:t xml:space="preserve"> Зуєв Сергій</w:t>
      </w:r>
    </w:p>
    <w:p w:rsidR="00392435" w:rsidRDefault="00B57F54" w:rsidP="00392435">
      <w:pPr>
        <w:jc w:val="both"/>
        <w:rPr>
          <w:rFonts w:ascii="Garamond" w:hAnsi="Garamond"/>
          <w:sz w:val="24"/>
          <w:szCs w:val="24"/>
        </w:rPr>
      </w:pPr>
      <w:r>
        <w:rPr>
          <w:rFonts w:ascii="Garamond" w:hAnsi="Garamond"/>
          <w:sz w:val="24"/>
          <w:szCs w:val="24"/>
        </w:rPr>
        <w:t>Вік: 14</w:t>
      </w:r>
    </w:p>
    <w:p w:rsidR="00392435" w:rsidRDefault="00392435" w:rsidP="00392435">
      <w:pPr>
        <w:jc w:val="both"/>
        <w:rPr>
          <w:rFonts w:ascii="Garamond" w:hAnsi="Garamond"/>
          <w:sz w:val="24"/>
          <w:szCs w:val="24"/>
        </w:rPr>
      </w:pPr>
      <w:r>
        <w:rPr>
          <w:rFonts w:ascii="Garamond" w:hAnsi="Garamond"/>
          <w:sz w:val="24"/>
          <w:szCs w:val="24"/>
        </w:rPr>
        <w:t xml:space="preserve">Населений пункт: </w:t>
      </w:r>
      <w:r w:rsidR="00B57F54">
        <w:rPr>
          <w:rFonts w:ascii="Garamond" w:hAnsi="Garamond"/>
          <w:sz w:val="24"/>
          <w:szCs w:val="24"/>
        </w:rPr>
        <w:t xml:space="preserve"> м.</w:t>
      </w:r>
      <w:r w:rsidR="00DC2BC7">
        <w:rPr>
          <w:rFonts w:ascii="Garamond" w:hAnsi="Garamond"/>
          <w:sz w:val="24"/>
          <w:szCs w:val="24"/>
        </w:rPr>
        <w:t xml:space="preserve"> </w:t>
      </w:r>
      <w:r w:rsidR="00B57F54">
        <w:rPr>
          <w:rFonts w:ascii="Garamond" w:hAnsi="Garamond"/>
          <w:sz w:val="24"/>
          <w:szCs w:val="24"/>
        </w:rPr>
        <w:t>Маріуполь</w:t>
      </w:r>
    </w:p>
    <w:p w:rsidR="00392435" w:rsidRDefault="00392435" w:rsidP="00392435">
      <w:pPr>
        <w:jc w:val="both"/>
        <w:rPr>
          <w:rFonts w:ascii="Garamond" w:hAnsi="Garamond"/>
          <w:sz w:val="24"/>
          <w:szCs w:val="24"/>
        </w:rPr>
      </w:pPr>
      <w:r>
        <w:rPr>
          <w:rFonts w:ascii="Garamond" w:hAnsi="Garamond"/>
          <w:sz w:val="24"/>
          <w:szCs w:val="24"/>
        </w:rPr>
        <w:t xml:space="preserve">Місце навчання (роботи): </w:t>
      </w:r>
      <w:r w:rsidR="00B57F54">
        <w:rPr>
          <w:rFonts w:ascii="Garamond" w:hAnsi="Garamond"/>
          <w:sz w:val="24"/>
          <w:szCs w:val="24"/>
        </w:rPr>
        <w:t xml:space="preserve"> учень закладу загальної середньої освіти</w:t>
      </w:r>
      <w:bookmarkStart w:id="0" w:name="_GoBack"/>
      <w:bookmarkEnd w:id="0"/>
    </w:p>
    <w:p w:rsidR="00392435" w:rsidRPr="00392435" w:rsidRDefault="00392435" w:rsidP="00392435">
      <w:pPr>
        <w:jc w:val="center"/>
        <w:rPr>
          <w:rFonts w:ascii="Garamond" w:hAnsi="Garamond"/>
          <w:b/>
          <w:i/>
          <w:sz w:val="24"/>
          <w:szCs w:val="24"/>
        </w:rPr>
      </w:pPr>
      <w:r w:rsidRPr="00392435">
        <w:rPr>
          <w:rFonts w:ascii="Garamond" w:hAnsi="Garamond"/>
          <w:b/>
          <w:i/>
          <w:sz w:val="24"/>
          <w:szCs w:val="24"/>
        </w:rPr>
        <w:t>Питання:</w:t>
      </w:r>
    </w:p>
    <w:p w:rsidR="00392435" w:rsidRPr="00392435" w:rsidRDefault="00392435" w:rsidP="00DC2BC7">
      <w:pPr>
        <w:spacing w:after="0"/>
        <w:ind w:firstLine="284"/>
        <w:jc w:val="both"/>
        <w:rPr>
          <w:rFonts w:ascii="Garamond" w:hAnsi="Garamond"/>
          <w:b/>
          <w:sz w:val="24"/>
          <w:szCs w:val="24"/>
        </w:rPr>
      </w:pPr>
      <w:r w:rsidRPr="00392435">
        <w:rPr>
          <w:rFonts w:ascii="Garamond" w:hAnsi="Garamond"/>
          <w:b/>
          <w:sz w:val="24"/>
          <w:szCs w:val="24"/>
        </w:rPr>
        <w:t>1.</w:t>
      </w:r>
      <w:r w:rsidRPr="00392435">
        <w:rPr>
          <w:rFonts w:ascii="Garamond" w:hAnsi="Garamond"/>
          <w:b/>
          <w:sz w:val="24"/>
          <w:szCs w:val="24"/>
        </w:rPr>
        <w:tab/>
        <w:t>Як Ви розумієте поняття «життєві цінності людини»?</w:t>
      </w:r>
    </w:p>
    <w:p w:rsidR="00392435" w:rsidRPr="00392435" w:rsidRDefault="00392435" w:rsidP="00DC2BC7">
      <w:pPr>
        <w:spacing w:after="0"/>
        <w:ind w:firstLine="284"/>
        <w:jc w:val="both"/>
        <w:rPr>
          <w:rFonts w:ascii="Garamond" w:hAnsi="Garamond"/>
          <w:b/>
          <w:sz w:val="24"/>
          <w:szCs w:val="24"/>
        </w:rPr>
      </w:pPr>
      <w:r w:rsidRPr="00392435">
        <w:rPr>
          <w:rFonts w:ascii="Garamond" w:hAnsi="Garamond"/>
          <w:b/>
          <w:sz w:val="24"/>
          <w:szCs w:val="24"/>
        </w:rPr>
        <w:t>2.</w:t>
      </w:r>
      <w:r w:rsidRPr="00392435">
        <w:rPr>
          <w:rFonts w:ascii="Garamond" w:hAnsi="Garamond"/>
          <w:b/>
          <w:sz w:val="24"/>
          <w:szCs w:val="24"/>
        </w:rPr>
        <w:tab/>
        <w:t>Назвіть три цінності, які є для Вас найважливішими.</w:t>
      </w:r>
    </w:p>
    <w:p w:rsidR="00834E82" w:rsidRDefault="00B57F54" w:rsidP="00DC2BC7">
      <w:pPr>
        <w:spacing w:after="0"/>
        <w:ind w:firstLine="284"/>
        <w:jc w:val="both"/>
        <w:rPr>
          <w:rFonts w:ascii="Garamond" w:hAnsi="Garamond"/>
          <w:sz w:val="24"/>
          <w:szCs w:val="24"/>
        </w:rPr>
      </w:pPr>
      <w:r>
        <w:rPr>
          <w:rFonts w:ascii="Garamond" w:hAnsi="Garamond"/>
          <w:sz w:val="24"/>
          <w:szCs w:val="24"/>
        </w:rPr>
        <w:t>3</w:t>
      </w:r>
      <w:r w:rsidR="00392435" w:rsidRPr="00392435">
        <w:rPr>
          <w:rFonts w:ascii="Garamond" w:hAnsi="Garamond"/>
          <w:sz w:val="24"/>
          <w:szCs w:val="24"/>
        </w:rPr>
        <w:t>.</w:t>
      </w:r>
      <w:r w:rsidR="00392435" w:rsidRPr="00392435">
        <w:rPr>
          <w:rFonts w:ascii="Garamond" w:hAnsi="Garamond"/>
          <w:sz w:val="24"/>
          <w:szCs w:val="24"/>
        </w:rPr>
        <w:tab/>
      </w:r>
      <w:r w:rsidR="00392435">
        <w:rPr>
          <w:rFonts w:ascii="Garamond" w:hAnsi="Garamond"/>
          <w:sz w:val="24"/>
          <w:szCs w:val="24"/>
        </w:rPr>
        <w:t xml:space="preserve">Що для Вас означає громадська активність? </w:t>
      </w:r>
    </w:p>
    <w:p w:rsidR="00392435" w:rsidRDefault="00392435" w:rsidP="00DC2BC7">
      <w:pPr>
        <w:spacing w:after="0"/>
        <w:ind w:firstLine="284"/>
        <w:jc w:val="both"/>
        <w:rPr>
          <w:rFonts w:ascii="Garamond" w:hAnsi="Garamond"/>
          <w:sz w:val="24"/>
          <w:szCs w:val="24"/>
        </w:rPr>
      </w:pPr>
      <w:r>
        <w:rPr>
          <w:rFonts w:ascii="Garamond" w:hAnsi="Garamond"/>
          <w:sz w:val="24"/>
          <w:szCs w:val="24"/>
        </w:rPr>
        <w:t>Чи можете назвате себе активним громадянином / активною громадянкою?</w:t>
      </w:r>
    </w:p>
    <w:p w:rsidR="00392435" w:rsidRPr="00392435" w:rsidRDefault="00392435" w:rsidP="00DC2BC7">
      <w:pPr>
        <w:spacing w:after="0"/>
        <w:ind w:firstLine="284"/>
        <w:jc w:val="both"/>
        <w:rPr>
          <w:rFonts w:ascii="Garamond" w:hAnsi="Garamond"/>
          <w:sz w:val="24"/>
          <w:szCs w:val="24"/>
        </w:rPr>
      </w:pPr>
      <w:r>
        <w:rPr>
          <w:rFonts w:ascii="Garamond" w:hAnsi="Garamond"/>
          <w:sz w:val="24"/>
          <w:szCs w:val="24"/>
        </w:rPr>
        <w:t>Якщо так, то в чому це проявляється?</w:t>
      </w:r>
    </w:p>
    <w:p w:rsidR="00834E82" w:rsidRDefault="00B57F54" w:rsidP="00DC2BC7">
      <w:pPr>
        <w:spacing w:after="0"/>
        <w:ind w:firstLine="284"/>
        <w:jc w:val="both"/>
        <w:rPr>
          <w:rFonts w:ascii="Garamond" w:hAnsi="Garamond"/>
          <w:sz w:val="24"/>
          <w:szCs w:val="24"/>
        </w:rPr>
      </w:pPr>
      <w:r>
        <w:rPr>
          <w:rFonts w:ascii="Garamond" w:hAnsi="Garamond"/>
          <w:sz w:val="24"/>
          <w:szCs w:val="24"/>
        </w:rPr>
        <w:t>4</w:t>
      </w:r>
      <w:r w:rsidR="00392435" w:rsidRPr="00392435">
        <w:rPr>
          <w:rFonts w:ascii="Garamond" w:hAnsi="Garamond"/>
          <w:sz w:val="24"/>
          <w:szCs w:val="24"/>
        </w:rPr>
        <w:t>.</w:t>
      </w:r>
      <w:r w:rsidR="00392435" w:rsidRPr="00392435">
        <w:rPr>
          <w:rFonts w:ascii="Garamond" w:hAnsi="Garamond"/>
          <w:sz w:val="24"/>
          <w:szCs w:val="24"/>
        </w:rPr>
        <w:tab/>
      </w:r>
      <w:r w:rsidR="00392435">
        <w:rPr>
          <w:rFonts w:ascii="Garamond" w:hAnsi="Garamond"/>
          <w:sz w:val="24"/>
          <w:szCs w:val="24"/>
        </w:rPr>
        <w:t xml:space="preserve">Що для </w:t>
      </w:r>
      <w:r w:rsidR="005006C6">
        <w:rPr>
          <w:rFonts w:ascii="Garamond" w:hAnsi="Garamond"/>
          <w:sz w:val="24"/>
          <w:szCs w:val="24"/>
        </w:rPr>
        <w:t>В</w:t>
      </w:r>
      <w:r w:rsidR="00392435">
        <w:rPr>
          <w:rFonts w:ascii="Garamond" w:hAnsi="Garamond"/>
          <w:sz w:val="24"/>
          <w:szCs w:val="24"/>
        </w:rPr>
        <w:t xml:space="preserve">ас означає сім’я? </w:t>
      </w:r>
    </w:p>
    <w:p w:rsidR="00392435" w:rsidRPr="00392435" w:rsidRDefault="00834E82" w:rsidP="00DC2BC7">
      <w:pPr>
        <w:spacing w:after="0"/>
        <w:ind w:firstLine="284"/>
        <w:jc w:val="both"/>
        <w:rPr>
          <w:rFonts w:ascii="Garamond" w:hAnsi="Garamond"/>
          <w:sz w:val="24"/>
          <w:szCs w:val="24"/>
        </w:rPr>
      </w:pPr>
      <w:r>
        <w:rPr>
          <w:rFonts w:ascii="Garamond" w:hAnsi="Garamond"/>
          <w:sz w:val="24"/>
          <w:szCs w:val="24"/>
        </w:rPr>
        <w:t>На В</w:t>
      </w:r>
      <w:r w:rsidR="005006C6">
        <w:rPr>
          <w:rFonts w:ascii="Garamond" w:hAnsi="Garamond"/>
          <w:sz w:val="24"/>
          <w:szCs w:val="24"/>
        </w:rPr>
        <w:t>ашу думку, яке місце займають сімейні цінності в Україні?</w:t>
      </w:r>
    </w:p>
    <w:p w:rsidR="00392435" w:rsidRPr="00392435" w:rsidRDefault="005006C6" w:rsidP="00DC2BC7">
      <w:pPr>
        <w:spacing w:after="0"/>
        <w:ind w:firstLine="284"/>
        <w:jc w:val="both"/>
        <w:rPr>
          <w:rFonts w:ascii="Garamond" w:hAnsi="Garamond"/>
          <w:sz w:val="24"/>
          <w:szCs w:val="24"/>
        </w:rPr>
      </w:pPr>
      <w:r>
        <w:rPr>
          <w:rFonts w:ascii="Garamond" w:hAnsi="Garamond"/>
          <w:sz w:val="24"/>
          <w:szCs w:val="24"/>
        </w:rPr>
        <w:t>Як Ви вважаєте, чи збережеться сім’я у звичному для нас розумінні і в майбутніх поколіннях? Чому так (або ні)?</w:t>
      </w:r>
    </w:p>
    <w:p w:rsidR="00834E82" w:rsidRDefault="00B57F54" w:rsidP="00DC2BC7">
      <w:pPr>
        <w:spacing w:after="0"/>
        <w:ind w:firstLine="284"/>
        <w:jc w:val="both"/>
        <w:rPr>
          <w:rFonts w:ascii="Garamond" w:hAnsi="Garamond"/>
          <w:sz w:val="24"/>
          <w:szCs w:val="24"/>
        </w:rPr>
      </w:pPr>
      <w:r>
        <w:rPr>
          <w:rFonts w:ascii="Garamond" w:hAnsi="Garamond"/>
          <w:sz w:val="24"/>
          <w:szCs w:val="24"/>
        </w:rPr>
        <w:t>5</w:t>
      </w:r>
      <w:r w:rsidR="00392435" w:rsidRPr="00392435">
        <w:rPr>
          <w:rFonts w:ascii="Garamond" w:hAnsi="Garamond"/>
          <w:sz w:val="24"/>
          <w:szCs w:val="24"/>
        </w:rPr>
        <w:t>.</w:t>
      </w:r>
      <w:r w:rsidR="00392435" w:rsidRPr="00392435">
        <w:rPr>
          <w:rFonts w:ascii="Garamond" w:hAnsi="Garamond"/>
          <w:sz w:val="24"/>
          <w:szCs w:val="24"/>
        </w:rPr>
        <w:tab/>
        <w:t>Що для Вас означа</w:t>
      </w:r>
      <w:r w:rsidR="005006C6">
        <w:rPr>
          <w:rFonts w:ascii="Garamond" w:hAnsi="Garamond"/>
          <w:sz w:val="24"/>
          <w:szCs w:val="24"/>
        </w:rPr>
        <w:t>є</w:t>
      </w:r>
      <w:r w:rsidR="00392435" w:rsidRPr="00392435">
        <w:rPr>
          <w:rFonts w:ascii="Garamond" w:hAnsi="Garamond"/>
          <w:sz w:val="24"/>
          <w:szCs w:val="24"/>
        </w:rPr>
        <w:t xml:space="preserve"> патріотизм? </w:t>
      </w:r>
    </w:p>
    <w:p w:rsidR="00392435" w:rsidRPr="00392435" w:rsidRDefault="00392435" w:rsidP="00DC2BC7">
      <w:pPr>
        <w:spacing w:after="0"/>
        <w:ind w:firstLine="284"/>
        <w:jc w:val="both"/>
        <w:rPr>
          <w:rFonts w:ascii="Garamond" w:hAnsi="Garamond"/>
          <w:sz w:val="24"/>
          <w:szCs w:val="24"/>
        </w:rPr>
      </w:pPr>
      <w:r w:rsidRPr="00392435">
        <w:rPr>
          <w:rFonts w:ascii="Garamond" w:hAnsi="Garamond"/>
          <w:sz w:val="24"/>
          <w:szCs w:val="24"/>
        </w:rPr>
        <w:t xml:space="preserve">Чи </w:t>
      </w:r>
      <w:r w:rsidR="005006C6">
        <w:rPr>
          <w:rFonts w:ascii="Garamond" w:hAnsi="Garamond"/>
          <w:sz w:val="24"/>
          <w:szCs w:val="24"/>
        </w:rPr>
        <w:t xml:space="preserve">можете назвати себе патріотом / </w:t>
      </w:r>
      <w:r w:rsidRPr="00392435">
        <w:rPr>
          <w:rFonts w:ascii="Garamond" w:hAnsi="Garamond"/>
          <w:sz w:val="24"/>
          <w:szCs w:val="24"/>
        </w:rPr>
        <w:t>патріоткою?</w:t>
      </w:r>
    </w:p>
    <w:p w:rsidR="00392435" w:rsidRPr="00392435" w:rsidRDefault="007378F1" w:rsidP="00DC2BC7">
      <w:pPr>
        <w:spacing w:after="0"/>
        <w:ind w:firstLine="284"/>
        <w:jc w:val="both"/>
        <w:rPr>
          <w:rFonts w:ascii="Garamond" w:hAnsi="Garamond"/>
          <w:sz w:val="24"/>
          <w:szCs w:val="24"/>
        </w:rPr>
      </w:pPr>
      <w:r>
        <w:rPr>
          <w:rFonts w:ascii="Garamond" w:hAnsi="Garamond"/>
          <w:sz w:val="24"/>
          <w:szCs w:val="24"/>
        </w:rPr>
        <w:t>Як Ви вважаєте, яке місце займає патріотизм у системі цінностей сучасної України? Як Ви до цього ставитеся</w:t>
      </w:r>
      <w:r w:rsidR="00392435" w:rsidRPr="00392435">
        <w:rPr>
          <w:rFonts w:ascii="Garamond" w:hAnsi="Garamond"/>
          <w:sz w:val="24"/>
          <w:szCs w:val="24"/>
        </w:rPr>
        <w:t>?</w:t>
      </w:r>
    </w:p>
    <w:p w:rsidR="00392435" w:rsidRDefault="00B57F54" w:rsidP="00DC2BC7">
      <w:pPr>
        <w:spacing w:after="0"/>
        <w:ind w:firstLine="284"/>
        <w:jc w:val="both"/>
        <w:rPr>
          <w:rFonts w:ascii="Garamond" w:hAnsi="Garamond"/>
          <w:sz w:val="24"/>
          <w:szCs w:val="24"/>
        </w:rPr>
      </w:pPr>
      <w:r>
        <w:rPr>
          <w:rFonts w:ascii="Garamond" w:hAnsi="Garamond"/>
          <w:sz w:val="24"/>
          <w:szCs w:val="24"/>
        </w:rPr>
        <w:t>6</w:t>
      </w:r>
      <w:r w:rsidR="00392435" w:rsidRPr="00392435">
        <w:rPr>
          <w:rFonts w:ascii="Garamond" w:hAnsi="Garamond"/>
          <w:sz w:val="24"/>
          <w:szCs w:val="24"/>
        </w:rPr>
        <w:t>.</w:t>
      </w:r>
      <w:r w:rsidR="00392435" w:rsidRPr="00392435">
        <w:rPr>
          <w:rFonts w:ascii="Garamond" w:hAnsi="Garamond"/>
          <w:sz w:val="24"/>
          <w:szCs w:val="24"/>
        </w:rPr>
        <w:tab/>
      </w:r>
      <w:r w:rsidR="00834E82">
        <w:rPr>
          <w:rFonts w:ascii="Garamond" w:hAnsi="Garamond"/>
          <w:sz w:val="24"/>
          <w:szCs w:val="24"/>
        </w:rPr>
        <w:t>Які цінності, на Вашу думку, можуть згуртувати українське суспільство?</w:t>
      </w:r>
    </w:p>
    <w:p w:rsidR="00753CBB" w:rsidRPr="00DA6316" w:rsidRDefault="00834E82" w:rsidP="00DA6316">
      <w:pPr>
        <w:spacing w:after="0"/>
        <w:ind w:firstLine="284"/>
        <w:jc w:val="both"/>
        <w:rPr>
          <w:rFonts w:ascii="Garamond" w:hAnsi="Garamond"/>
          <w:sz w:val="24"/>
          <w:szCs w:val="24"/>
        </w:rPr>
      </w:pPr>
      <w:r>
        <w:rPr>
          <w:rFonts w:ascii="Garamond" w:hAnsi="Garamond"/>
          <w:sz w:val="24"/>
          <w:szCs w:val="24"/>
        </w:rPr>
        <w:t>Наскільки вказані Вами цінності проявляються в Україні сьогодні? Чому?</w:t>
      </w:r>
    </w:p>
    <w:p w:rsidR="00753CBB" w:rsidRPr="00DA6316" w:rsidRDefault="00753CBB" w:rsidP="00834E82">
      <w:pPr>
        <w:ind w:firstLine="284"/>
        <w:jc w:val="both"/>
        <w:rPr>
          <w:rFonts w:ascii="Garamond" w:hAnsi="Garamond"/>
          <w:b/>
          <w:sz w:val="28"/>
          <w:szCs w:val="28"/>
        </w:rPr>
      </w:pPr>
      <w:r w:rsidRPr="00DA6316">
        <w:rPr>
          <w:rFonts w:ascii="Garamond" w:hAnsi="Garamond"/>
          <w:b/>
          <w:sz w:val="28"/>
          <w:szCs w:val="28"/>
        </w:rPr>
        <w:t>Відповіді:</w:t>
      </w:r>
    </w:p>
    <w:p w:rsidR="00753CBB" w:rsidRDefault="00753CBB" w:rsidP="00753CBB">
      <w:pPr>
        <w:pStyle w:val="a3"/>
        <w:numPr>
          <w:ilvl w:val="0"/>
          <w:numId w:val="1"/>
        </w:numPr>
        <w:jc w:val="both"/>
        <w:rPr>
          <w:rFonts w:ascii="Garamond" w:hAnsi="Garamond"/>
          <w:sz w:val="24"/>
          <w:szCs w:val="24"/>
        </w:rPr>
      </w:pPr>
      <w:r>
        <w:rPr>
          <w:rFonts w:ascii="Garamond" w:hAnsi="Garamond"/>
          <w:sz w:val="24"/>
          <w:szCs w:val="24"/>
        </w:rPr>
        <w:t xml:space="preserve">Життєві цінності це мета до якої </w:t>
      </w:r>
      <w:proofErr w:type="spellStart"/>
      <w:r>
        <w:rPr>
          <w:rFonts w:ascii="Garamond" w:hAnsi="Garamond"/>
          <w:sz w:val="24"/>
          <w:szCs w:val="24"/>
        </w:rPr>
        <w:t>крокуєшь</w:t>
      </w:r>
      <w:proofErr w:type="spellEnd"/>
      <w:r>
        <w:rPr>
          <w:rFonts w:ascii="Garamond" w:hAnsi="Garamond"/>
          <w:sz w:val="24"/>
          <w:szCs w:val="24"/>
        </w:rPr>
        <w:t xml:space="preserve"> в житті. І на шляху до своєї мети, які методи і засоби </w:t>
      </w:r>
      <w:proofErr w:type="spellStart"/>
      <w:r>
        <w:rPr>
          <w:rFonts w:ascii="Garamond" w:hAnsi="Garamond"/>
          <w:sz w:val="24"/>
          <w:szCs w:val="24"/>
        </w:rPr>
        <w:t>застосовуєшь</w:t>
      </w:r>
      <w:proofErr w:type="spellEnd"/>
      <w:r>
        <w:rPr>
          <w:rFonts w:ascii="Garamond" w:hAnsi="Garamond"/>
          <w:sz w:val="24"/>
          <w:szCs w:val="24"/>
        </w:rPr>
        <w:t xml:space="preserve"> – це і буде твої власні життєві цінності. </w:t>
      </w:r>
      <w:proofErr w:type="spellStart"/>
      <w:r>
        <w:rPr>
          <w:rFonts w:ascii="Garamond" w:hAnsi="Garamond"/>
          <w:sz w:val="24"/>
          <w:szCs w:val="24"/>
        </w:rPr>
        <w:t>Чі</w:t>
      </w:r>
      <w:proofErr w:type="spellEnd"/>
      <w:r>
        <w:rPr>
          <w:rFonts w:ascii="Garamond" w:hAnsi="Garamond"/>
          <w:sz w:val="24"/>
          <w:szCs w:val="24"/>
        </w:rPr>
        <w:t xml:space="preserve"> всі засоби гарні, чи потрібно їх прискіпливо обирати – залежить від кожної людини. Головне, щоб не було соромно перед власним сумлінням.</w:t>
      </w:r>
    </w:p>
    <w:p w:rsidR="00CD3E94" w:rsidRDefault="00753CBB" w:rsidP="00753CBB">
      <w:pPr>
        <w:pStyle w:val="a3"/>
        <w:numPr>
          <w:ilvl w:val="0"/>
          <w:numId w:val="1"/>
        </w:numPr>
        <w:jc w:val="both"/>
        <w:rPr>
          <w:rFonts w:ascii="Garamond" w:hAnsi="Garamond"/>
          <w:sz w:val="24"/>
          <w:szCs w:val="24"/>
        </w:rPr>
      </w:pPr>
      <w:r>
        <w:rPr>
          <w:rFonts w:ascii="Garamond" w:hAnsi="Garamond"/>
          <w:sz w:val="24"/>
          <w:szCs w:val="24"/>
        </w:rPr>
        <w:t>Саме для мене на першому місці – любов. До рідних, близьких, друзів. Любов породжує співчуття, а без нього не обходиться жоден список життєвих цінностей. На друге місце можна поставити цінність розвитку особистості. Особистісний ріст можна коротко назвати словом «мудрість». Це зрілість, виважені висновки, увага до інших людей. Потім</w:t>
      </w:r>
      <w:r w:rsidR="00CD3E94">
        <w:rPr>
          <w:rFonts w:ascii="Garamond" w:hAnsi="Garamond"/>
          <w:sz w:val="24"/>
          <w:szCs w:val="24"/>
        </w:rPr>
        <w:t xml:space="preserve">, </w:t>
      </w:r>
      <w:r>
        <w:rPr>
          <w:rFonts w:ascii="Garamond" w:hAnsi="Garamond"/>
          <w:sz w:val="24"/>
          <w:szCs w:val="24"/>
        </w:rPr>
        <w:t xml:space="preserve"> мабуть</w:t>
      </w:r>
      <w:r w:rsidR="00CD3E94">
        <w:rPr>
          <w:rFonts w:ascii="Garamond" w:hAnsi="Garamond"/>
          <w:sz w:val="24"/>
          <w:szCs w:val="24"/>
        </w:rPr>
        <w:t>, соціальні навички – це моделі поведінки в суспільстві. І ще одна цінність – психологічні навички – подолання своїх страхів, володіння своїми емоціями, ясність та якість мислення.</w:t>
      </w:r>
    </w:p>
    <w:p w:rsidR="00CD3E94" w:rsidRDefault="00CD3E94" w:rsidP="00753CBB">
      <w:pPr>
        <w:pStyle w:val="a3"/>
        <w:numPr>
          <w:ilvl w:val="0"/>
          <w:numId w:val="1"/>
        </w:numPr>
        <w:jc w:val="both"/>
        <w:rPr>
          <w:rFonts w:ascii="Garamond" w:hAnsi="Garamond"/>
          <w:sz w:val="24"/>
          <w:szCs w:val="24"/>
        </w:rPr>
      </w:pPr>
      <w:r>
        <w:rPr>
          <w:rFonts w:ascii="Garamond" w:hAnsi="Garamond"/>
          <w:sz w:val="24"/>
          <w:szCs w:val="24"/>
        </w:rPr>
        <w:t xml:space="preserve">Для мене активність людей направлена на </w:t>
      </w:r>
      <w:proofErr w:type="spellStart"/>
      <w:r>
        <w:rPr>
          <w:rFonts w:ascii="Garamond" w:hAnsi="Garamond"/>
          <w:sz w:val="24"/>
          <w:szCs w:val="24"/>
        </w:rPr>
        <w:t>розв</w:t>
      </w:r>
      <w:proofErr w:type="spellEnd"/>
      <w:r w:rsidRPr="00CD3E94">
        <w:rPr>
          <w:rFonts w:ascii="Garamond" w:hAnsi="Garamond"/>
          <w:sz w:val="24"/>
          <w:szCs w:val="24"/>
          <w:lang w:val="ru-RU"/>
        </w:rPr>
        <w:t>’</w:t>
      </w:r>
      <w:proofErr w:type="spellStart"/>
      <w:r>
        <w:rPr>
          <w:rFonts w:ascii="Garamond" w:hAnsi="Garamond"/>
          <w:sz w:val="24"/>
          <w:szCs w:val="24"/>
        </w:rPr>
        <w:t>язання</w:t>
      </w:r>
      <w:proofErr w:type="spellEnd"/>
      <w:r>
        <w:rPr>
          <w:rFonts w:ascii="Garamond" w:hAnsi="Garamond"/>
          <w:sz w:val="24"/>
          <w:szCs w:val="24"/>
        </w:rPr>
        <w:t xml:space="preserve"> громадських проблем, коли для досягнення мети активісти співпрацюють з іншими людьми. Про себе можу сказати, що поки що я не самий активний громадянин свого регіону, але прагну цього, розвиваю в собі лідерські якості.</w:t>
      </w:r>
    </w:p>
    <w:p w:rsidR="00753CBB" w:rsidRDefault="009F137D" w:rsidP="00753CBB">
      <w:pPr>
        <w:pStyle w:val="a3"/>
        <w:numPr>
          <w:ilvl w:val="0"/>
          <w:numId w:val="1"/>
        </w:numPr>
        <w:jc w:val="both"/>
        <w:rPr>
          <w:rFonts w:ascii="Garamond" w:hAnsi="Garamond"/>
          <w:sz w:val="24"/>
          <w:szCs w:val="24"/>
        </w:rPr>
      </w:pPr>
      <w:r>
        <w:rPr>
          <w:rFonts w:ascii="Garamond" w:hAnsi="Garamond"/>
          <w:sz w:val="24"/>
          <w:szCs w:val="24"/>
        </w:rPr>
        <w:t>На жаль не кожна людина має свою сім</w:t>
      </w:r>
      <w:r w:rsidRPr="009F137D">
        <w:rPr>
          <w:rFonts w:ascii="Garamond" w:hAnsi="Garamond"/>
          <w:sz w:val="24"/>
          <w:szCs w:val="24"/>
          <w:lang w:val="ru-RU"/>
        </w:rPr>
        <w:t>’</w:t>
      </w:r>
      <w:r>
        <w:rPr>
          <w:rFonts w:ascii="Garamond" w:hAnsi="Garamond"/>
          <w:sz w:val="24"/>
          <w:szCs w:val="24"/>
        </w:rPr>
        <w:t xml:space="preserve">ю. Хтось виховується в дитбудинку. Є люди у яких всі родичі загинули., або померли. </w:t>
      </w:r>
      <w:r w:rsidR="00CD3E94">
        <w:rPr>
          <w:rFonts w:ascii="Garamond" w:hAnsi="Garamond"/>
          <w:sz w:val="24"/>
          <w:szCs w:val="24"/>
        </w:rPr>
        <w:t xml:space="preserve"> </w:t>
      </w:r>
      <w:r w:rsidR="00753CBB">
        <w:rPr>
          <w:rFonts w:ascii="Garamond" w:hAnsi="Garamond"/>
          <w:sz w:val="24"/>
          <w:szCs w:val="24"/>
        </w:rPr>
        <w:t xml:space="preserve"> </w:t>
      </w:r>
      <w:r>
        <w:rPr>
          <w:rFonts w:ascii="Garamond" w:hAnsi="Garamond"/>
          <w:sz w:val="24"/>
          <w:szCs w:val="24"/>
        </w:rPr>
        <w:t>Все може трапитися в житті. Я дуже радий. Що у мене є любляча сім</w:t>
      </w:r>
      <w:r w:rsidRPr="009F137D">
        <w:rPr>
          <w:rFonts w:ascii="Garamond" w:hAnsi="Garamond"/>
          <w:sz w:val="24"/>
          <w:szCs w:val="24"/>
          <w:lang w:val="ru-RU"/>
        </w:rPr>
        <w:t>’</w:t>
      </w:r>
      <w:r>
        <w:rPr>
          <w:rFonts w:ascii="Garamond" w:hAnsi="Garamond"/>
          <w:sz w:val="24"/>
          <w:szCs w:val="24"/>
        </w:rPr>
        <w:t>я.  Це моя фортеця, моя пристань. Там тепло, смачно, затишно. Саме там я завжди можу розраховувати на підтримку, допомогу, порозуміння. Моя сім</w:t>
      </w:r>
      <w:r>
        <w:rPr>
          <w:rFonts w:ascii="Garamond" w:hAnsi="Garamond"/>
          <w:sz w:val="24"/>
          <w:szCs w:val="24"/>
          <w:lang w:val="en-US"/>
        </w:rPr>
        <w:t>’</w:t>
      </w:r>
      <w:r>
        <w:rPr>
          <w:rFonts w:ascii="Garamond" w:hAnsi="Garamond"/>
          <w:sz w:val="24"/>
          <w:szCs w:val="24"/>
        </w:rPr>
        <w:t>я – це моє все!</w:t>
      </w:r>
    </w:p>
    <w:p w:rsidR="003332C7" w:rsidRDefault="003332C7" w:rsidP="00753CBB">
      <w:pPr>
        <w:pStyle w:val="a3"/>
        <w:numPr>
          <w:ilvl w:val="0"/>
          <w:numId w:val="1"/>
        </w:numPr>
        <w:jc w:val="both"/>
        <w:rPr>
          <w:rFonts w:ascii="Garamond" w:hAnsi="Garamond"/>
          <w:sz w:val="24"/>
          <w:szCs w:val="24"/>
        </w:rPr>
      </w:pPr>
      <w:r>
        <w:rPr>
          <w:rFonts w:ascii="Garamond" w:hAnsi="Garamond"/>
          <w:sz w:val="24"/>
          <w:szCs w:val="24"/>
        </w:rPr>
        <w:t xml:space="preserve">На сьогодні слово «патріот» стало досить популярним у загальному вжитку. Ми часто чуємо його з екранів телевізора, читаємо на сторінках друкованої преси. Тепер </w:t>
      </w:r>
      <w:proofErr w:type="spellStart"/>
      <w:r>
        <w:rPr>
          <w:rFonts w:ascii="Garamond" w:hAnsi="Garamond"/>
          <w:sz w:val="24"/>
          <w:szCs w:val="24"/>
        </w:rPr>
        <w:t>модно</w:t>
      </w:r>
      <w:proofErr w:type="spellEnd"/>
      <w:r>
        <w:rPr>
          <w:rFonts w:ascii="Garamond" w:hAnsi="Garamond"/>
          <w:sz w:val="24"/>
          <w:szCs w:val="24"/>
        </w:rPr>
        <w:t xml:space="preserve"> кожному називати себе патріотом, навіть не розуміючи цього слова. Патріот – це людина, яка щирими діями доводить своє ставлення до України. Це бажання зберегти культуру країни, захистити її кордони, суверенітет. Я справді рахую себе патріотом своєї держави. Тому що маю власні життєві цінності, які будуть на користь державі.</w:t>
      </w:r>
    </w:p>
    <w:p w:rsidR="003332C7" w:rsidRPr="00753CBB" w:rsidRDefault="003332C7" w:rsidP="00753CBB">
      <w:pPr>
        <w:pStyle w:val="a3"/>
        <w:numPr>
          <w:ilvl w:val="0"/>
          <w:numId w:val="1"/>
        </w:numPr>
        <w:jc w:val="both"/>
        <w:rPr>
          <w:rFonts w:ascii="Garamond" w:hAnsi="Garamond"/>
          <w:sz w:val="24"/>
          <w:szCs w:val="24"/>
        </w:rPr>
      </w:pPr>
      <w:r>
        <w:rPr>
          <w:rFonts w:ascii="Garamond" w:hAnsi="Garamond"/>
          <w:sz w:val="24"/>
          <w:szCs w:val="24"/>
        </w:rPr>
        <w:t xml:space="preserve">Щоб згуртувати українське суспільство треба виховувати патріотів держави, розвивати національно-патріотичне виховання в закладах освіти. Кожен повинен знати історію </w:t>
      </w:r>
      <w:r>
        <w:rPr>
          <w:rFonts w:ascii="Garamond" w:hAnsi="Garamond"/>
          <w:sz w:val="24"/>
          <w:szCs w:val="24"/>
        </w:rPr>
        <w:lastRenderedPageBreak/>
        <w:t xml:space="preserve">країни, зберігати її культуру та поширювати традиції. Потрібно спілкуватися людям з різних регіонів України. Обмінюватися своїми культурними надбаннями. Розповідати </w:t>
      </w:r>
    </w:p>
    <w:p w:rsidR="00834E82" w:rsidRPr="00392435" w:rsidRDefault="00834E82" w:rsidP="00834E82">
      <w:pPr>
        <w:ind w:firstLine="284"/>
        <w:jc w:val="both"/>
        <w:rPr>
          <w:rFonts w:ascii="Garamond" w:hAnsi="Garamond"/>
          <w:sz w:val="24"/>
          <w:szCs w:val="24"/>
        </w:rPr>
      </w:pPr>
    </w:p>
    <w:sectPr w:rsidR="00834E82" w:rsidRPr="0039243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A77F16"/>
    <w:multiLevelType w:val="hybridMultilevel"/>
    <w:tmpl w:val="E758C28C"/>
    <w:lvl w:ilvl="0" w:tplc="9C76C68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883"/>
    <w:rsid w:val="00011883"/>
    <w:rsid w:val="003332C7"/>
    <w:rsid w:val="00392435"/>
    <w:rsid w:val="00496C0A"/>
    <w:rsid w:val="005006C6"/>
    <w:rsid w:val="007378F1"/>
    <w:rsid w:val="00753CBB"/>
    <w:rsid w:val="00834E82"/>
    <w:rsid w:val="009F137D"/>
    <w:rsid w:val="00B57F54"/>
    <w:rsid w:val="00CD3E94"/>
    <w:rsid w:val="00D64603"/>
    <w:rsid w:val="00DA6316"/>
    <w:rsid w:val="00DC2BC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C6C81"/>
  <w15:chartTrackingRefBased/>
  <w15:docId w15:val="{8C9E06C1-A4D3-4AD7-B701-AEA22BE2B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3C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480</Words>
  <Characters>2736</Characters>
  <Application>Microsoft Office Word</Application>
  <DocSecurity>0</DocSecurity>
  <Lines>22</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Медиация</cp:lastModifiedBy>
  <cp:revision>2</cp:revision>
  <dcterms:created xsi:type="dcterms:W3CDTF">2018-03-01T15:36:00Z</dcterms:created>
  <dcterms:modified xsi:type="dcterms:W3CDTF">2018-03-01T15:36:00Z</dcterms:modified>
</cp:coreProperties>
</file>