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Default="00062F1E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3</w:t>
      </w:r>
      <w:r w:rsidR="006E4171">
        <w:rPr>
          <w:rFonts w:ascii="Garamond" w:hAnsi="Garamond"/>
          <w:sz w:val="24"/>
          <w:szCs w:val="24"/>
        </w:rPr>
        <w:t>Ім’я, по-</w:t>
      </w:r>
      <w:proofErr w:type="gramStart"/>
      <w:r w:rsidR="006E4171">
        <w:rPr>
          <w:rFonts w:ascii="Garamond" w:hAnsi="Garamond"/>
          <w:sz w:val="24"/>
          <w:szCs w:val="24"/>
        </w:rPr>
        <w:t xml:space="preserve">батькові:   </w:t>
      </w:r>
      <w:proofErr w:type="gramEnd"/>
      <w:r w:rsidR="006E4171">
        <w:rPr>
          <w:rFonts w:ascii="Garamond" w:hAnsi="Garamond"/>
          <w:sz w:val="24"/>
          <w:szCs w:val="24"/>
        </w:rPr>
        <w:t xml:space="preserve">   Ірина   Віталіївна</w:t>
      </w:r>
    </w:p>
    <w:p w:rsidR="00392435" w:rsidRDefault="006E4171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 :  47 років</w:t>
      </w:r>
    </w:p>
    <w:p w:rsidR="00392435" w:rsidRDefault="006E4171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 м. Маріуполь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proofErr w:type="spellStart"/>
      <w:r w:rsidR="00F91A11">
        <w:rPr>
          <w:rFonts w:ascii="Garamond" w:hAnsi="Garamond"/>
          <w:sz w:val="24"/>
          <w:szCs w:val="24"/>
          <w:lang w:val="ru-RU"/>
        </w:rPr>
        <w:t>вчителька</w:t>
      </w:r>
      <w:proofErr w:type="spellEnd"/>
      <w:r w:rsidR="00F91A11">
        <w:rPr>
          <w:rFonts w:ascii="Garamond" w:hAnsi="Garamond"/>
          <w:sz w:val="24"/>
          <w:szCs w:val="24"/>
          <w:lang w:val="ru-RU"/>
        </w:rPr>
        <w:t xml:space="preserve"> </w:t>
      </w:r>
      <w:r w:rsidR="006E4171">
        <w:rPr>
          <w:rFonts w:ascii="Garamond" w:hAnsi="Garamond"/>
          <w:sz w:val="24"/>
          <w:szCs w:val="24"/>
        </w:rPr>
        <w:t>заклад</w:t>
      </w:r>
      <w:r w:rsidR="00F91A11">
        <w:rPr>
          <w:rFonts w:ascii="Garamond" w:hAnsi="Garamond"/>
          <w:sz w:val="24"/>
          <w:szCs w:val="24"/>
          <w:lang w:val="ru-RU"/>
        </w:rPr>
        <w:t>у</w:t>
      </w:r>
      <w:r w:rsidR="006E4171">
        <w:rPr>
          <w:rFonts w:ascii="Garamond" w:hAnsi="Garamond"/>
          <w:sz w:val="24"/>
          <w:szCs w:val="24"/>
        </w:rPr>
        <w:t xml:space="preserve"> загальної середньої освіти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D00744">
      <w:pPr>
        <w:spacing w:after="0"/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D00744">
      <w:pPr>
        <w:spacing w:after="0"/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6E4171" w:rsidRDefault="00392435" w:rsidP="00D00744">
      <w:pPr>
        <w:spacing w:after="0"/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</w:t>
      </w:r>
      <w:r w:rsidR="006E4171">
        <w:rPr>
          <w:rFonts w:ascii="Garamond" w:hAnsi="Garamond"/>
          <w:b/>
          <w:sz w:val="24"/>
          <w:szCs w:val="24"/>
        </w:rPr>
        <w:t>і, які є для Вас найважливішими</w:t>
      </w:r>
    </w:p>
    <w:p w:rsidR="00834E82" w:rsidRDefault="00062F1E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062F1E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062F1E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7378F1" w:rsidRPr="00392435" w:rsidRDefault="007378F1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392435" w:rsidRDefault="00062F1E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D00744">
      <w:pPr>
        <w:spacing w:after="0"/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6E4171" w:rsidRPr="00D00744" w:rsidRDefault="00D00744" w:rsidP="00D00744">
      <w:pPr>
        <w:ind w:firstLine="284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Відповіді :</w:t>
      </w:r>
    </w:p>
    <w:p w:rsidR="006E4171" w:rsidRDefault="006E4171" w:rsidP="006E4171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Життєві цінності людини – це те, що потрібно кожному в суспільстві. Треба бути толерантним, поважати батьків та піклуватися про них, бути корисним суспільству, мати певну мету та йти до неї протягом життя. Любити ближнього свого, як самого себе.</w:t>
      </w:r>
    </w:p>
    <w:p w:rsidR="00D00744" w:rsidRDefault="00D00744" w:rsidP="00D00744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CE0ACD" w:rsidRDefault="006E4171" w:rsidP="00CE0ACD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Найважливіші цінності – любов </w:t>
      </w:r>
      <w:r w:rsidR="00CE0ACD">
        <w:rPr>
          <w:rFonts w:ascii="Garamond" w:hAnsi="Garamond"/>
          <w:sz w:val="24"/>
          <w:szCs w:val="24"/>
        </w:rPr>
        <w:t>до ближніх, ціле</w:t>
      </w:r>
      <w:r>
        <w:rPr>
          <w:rFonts w:ascii="Garamond" w:hAnsi="Garamond"/>
          <w:sz w:val="24"/>
          <w:szCs w:val="24"/>
        </w:rPr>
        <w:t xml:space="preserve">спрямованість, </w:t>
      </w:r>
      <w:r w:rsidR="00CE0ACD">
        <w:rPr>
          <w:rFonts w:ascii="Garamond" w:hAnsi="Garamond"/>
          <w:sz w:val="24"/>
          <w:szCs w:val="24"/>
        </w:rPr>
        <w:t>віра  в свої сили.</w:t>
      </w:r>
    </w:p>
    <w:p w:rsidR="00D00744" w:rsidRPr="00D00744" w:rsidRDefault="00D00744" w:rsidP="00D00744">
      <w:pPr>
        <w:pStyle w:val="a3"/>
        <w:rPr>
          <w:rFonts w:ascii="Garamond" w:hAnsi="Garamond"/>
          <w:sz w:val="24"/>
          <w:szCs w:val="24"/>
        </w:rPr>
      </w:pPr>
    </w:p>
    <w:p w:rsidR="00D00744" w:rsidRDefault="00D00744" w:rsidP="00D00744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CE0ACD" w:rsidRPr="00062F1E" w:rsidRDefault="00CE0ACD" w:rsidP="00062F1E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062F1E">
        <w:rPr>
          <w:rFonts w:ascii="Garamond" w:hAnsi="Garamond"/>
          <w:sz w:val="24"/>
          <w:szCs w:val="24"/>
        </w:rPr>
        <w:t>Громадська активність – це значить не тільки ходити на вибори, а й працювати так, щоб наслідки твої праці були на користь громаді.</w:t>
      </w:r>
    </w:p>
    <w:p w:rsidR="00D00744" w:rsidRDefault="00D00744" w:rsidP="00D00744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CE0ACD" w:rsidRPr="00062F1E" w:rsidRDefault="00CE0ACD" w:rsidP="00062F1E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062F1E">
        <w:rPr>
          <w:rFonts w:ascii="Garamond" w:hAnsi="Garamond"/>
          <w:sz w:val="24"/>
          <w:szCs w:val="24"/>
        </w:rPr>
        <w:t>Сім</w:t>
      </w:r>
      <w:r w:rsidRPr="00062F1E">
        <w:rPr>
          <w:rFonts w:ascii="Garamond" w:hAnsi="Garamond"/>
          <w:sz w:val="24"/>
          <w:szCs w:val="24"/>
          <w:lang w:val="ru-RU"/>
        </w:rPr>
        <w:t>’</w:t>
      </w:r>
      <w:r w:rsidRPr="00062F1E">
        <w:rPr>
          <w:rFonts w:ascii="Garamond" w:hAnsi="Garamond"/>
          <w:sz w:val="24"/>
          <w:szCs w:val="24"/>
        </w:rPr>
        <w:t>я для мене – це затишок, де тебе люблять та  піклуються про тебе. Я вважаю, що сімейні цінності в Україні повинні посідати перше місце. Без міцної родини не буде сильної, квітучої та незалежної країни. Історія твоєї родин – це і традиції, і побут, який передається від ба</w:t>
      </w:r>
      <w:r w:rsidR="00C4136B" w:rsidRPr="00062F1E">
        <w:rPr>
          <w:rFonts w:ascii="Garamond" w:hAnsi="Garamond"/>
          <w:sz w:val="24"/>
          <w:szCs w:val="24"/>
        </w:rPr>
        <w:t>тьків до дітей, а разом з тим і є історією життя країни певного періоду.</w:t>
      </w:r>
    </w:p>
    <w:p w:rsidR="00D00744" w:rsidRDefault="00D00744" w:rsidP="00D00744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C4136B" w:rsidRDefault="00C4136B" w:rsidP="00062F1E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Патріотизм – це жити і працювати там, де ти народився. Поважати та цінувати державні символи, культуру та традиції своєї країни. На сучасному етапі патріотизм повинен посідати перше місце, бо якщо ти  будеш любити країну, то і зможеш її захистити від ворогів.</w:t>
      </w:r>
    </w:p>
    <w:p w:rsidR="00D00744" w:rsidRPr="00D00744" w:rsidRDefault="00D00744" w:rsidP="00D00744">
      <w:pPr>
        <w:pStyle w:val="a3"/>
        <w:rPr>
          <w:rFonts w:ascii="Garamond" w:hAnsi="Garamond"/>
          <w:sz w:val="24"/>
          <w:szCs w:val="24"/>
        </w:rPr>
      </w:pPr>
    </w:p>
    <w:p w:rsidR="00D00744" w:rsidRDefault="00D00744" w:rsidP="00D00744">
      <w:pPr>
        <w:pStyle w:val="a3"/>
        <w:ind w:left="644"/>
        <w:jc w:val="both"/>
        <w:rPr>
          <w:rFonts w:ascii="Garamond" w:hAnsi="Garamond"/>
          <w:sz w:val="24"/>
          <w:szCs w:val="24"/>
        </w:rPr>
      </w:pPr>
    </w:p>
    <w:p w:rsidR="00C4136B" w:rsidRPr="00062F1E" w:rsidRDefault="00C4136B" w:rsidP="00062F1E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062F1E">
        <w:rPr>
          <w:rFonts w:ascii="Garamond" w:hAnsi="Garamond"/>
          <w:sz w:val="24"/>
          <w:szCs w:val="24"/>
        </w:rPr>
        <w:t xml:space="preserve">Згуртувати українське суспільство зможе патріотизм та збереження сімейних цінностей. Сьогодні ці цінності актуальні, вони захищають родину та  країну в цілому. Без </w:t>
      </w:r>
      <w:proofErr w:type="spellStart"/>
      <w:r w:rsidRPr="00062F1E">
        <w:rPr>
          <w:rFonts w:ascii="Garamond" w:hAnsi="Garamond"/>
          <w:sz w:val="24"/>
          <w:szCs w:val="24"/>
        </w:rPr>
        <w:t>патріотизма</w:t>
      </w:r>
      <w:proofErr w:type="spellEnd"/>
      <w:r w:rsidRPr="00062F1E">
        <w:rPr>
          <w:rFonts w:ascii="Garamond" w:hAnsi="Garamond"/>
          <w:sz w:val="24"/>
          <w:szCs w:val="24"/>
        </w:rPr>
        <w:t xml:space="preserve"> та родини не буде і самої країни, бо не буде кому її захищати</w:t>
      </w:r>
      <w:r w:rsidR="00D00744" w:rsidRPr="00062F1E">
        <w:rPr>
          <w:rFonts w:ascii="Garamond" w:hAnsi="Garamond"/>
          <w:sz w:val="24"/>
          <w:szCs w:val="24"/>
        </w:rPr>
        <w:t>,</w:t>
      </w:r>
      <w:r w:rsidR="00A40DB8" w:rsidRPr="00062F1E">
        <w:rPr>
          <w:rFonts w:ascii="Garamond" w:hAnsi="Garamond"/>
          <w:sz w:val="24"/>
          <w:szCs w:val="24"/>
          <w:lang w:val="ru-RU"/>
        </w:rPr>
        <w:t xml:space="preserve">люди </w:t>
      </w:r>
      <w:r w:rsidR="00D00744" w:rsidRPr="00062F1E">
        <w:rPr>
          <w:rFonts w:ascii="Garamond" w:hAnsi="Garamond"/>
          <w:sz w:val="24"/>
          <w:szCs w:val="24"/>
        </w:rPr>
        <w:t xml:space="preserve"> будуть шукати кращого життя десь на чужині та забезпечувати добробут іншим країнам. «Де народився, там і знадобився», -- каже народна мудрість.</w:t>
      </w:r>
    </w:p>
    <w:sectPr w:rsidR="00C4136B" w:rsidRPr="00062F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B7607"/>
    <w:multiLevelType w:val="hybridMultilevel"/>
    <w:tmpl w:val="6AF47BD8"/>
    <w:lvl w:ilvl="0" w:tplc="D0CE0CB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A90773A"/>
    <w:multiLevelType w:val="hybridMultilevel"/>
    <w:tmpl w:val="6B644F14"/>
    <w:lvl w:ilvl="0" w:tplc="B73AAD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985428F"/>
    <w:multiLevelType w:val="hybridMultilevel"/>
    <w:tmpl w:val="E1480B2C"/>
    <w:lvl w:ilvl="0" w:tplc="8040A1F6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759469B"/>
    <w:multiLevelType w:val="hybridMultilevel"/>
    <w:tmpl w:val="52DE8D3E"/>
    <w:lvl w:ilvl="0" w:tplc="C6ECDDC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062F1E"/>
    <w:rsid w:val="00392435"/>
    <w:rsid w:val="00496C0A"/>
    <w:rsid w:val="005006C6"/>
    <w:rsid w:val="006D2F72"/>
    <w:rsid w:val="006E4171"/>
    <w:rsid w:val="007378F1"/>
    <w:rsid w:val="007942D7"/>
    <w:rsid w:val="007D0525"/>
    <w:rsid w:val="00834E82"/>
    <w:rsid w:val="00A40DB8"/>
    <w:rsid w:val="00C4136B"/>
    <w:rsid w:val="00CE0ACD"/>
    <w:rsid w:val="00D00744"/>
    <w:rsid w:val="00F9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13B0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Медиация</cp:lastModifiedBy>
  <cp:revision>5</cp:revision>
  <dcterms:created xsi:type="dcterms:W3CDTF">2018-03-01T10:00:00Z</dcterms:created>
  <dcterms:modified xsi:type="dcterms:W3CDTF">2018-03-01T15:38:00Z</dcterms:modified>
</cp:coreProperties>
</file>